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6BEE" w:rsidRDefault="00816BEE">
      <w:pPr>
        <w:rPr>
          <w:rFonts w:hint="cs"/>
          <w:rtl/>
        </w:rPr>
      </w:pPr>
    </w:p>
    <w:p w:rsidR="00230987" w:rsidRDefault="00230987">
      <w:pPr>
        <w:rPr>
          <w:rFonts w:hint="cs"/>
          <w:rtl/>
        </w:rPr>
      </w:pPr>
    </w:p>
    <w:p w:rsidR="00230987" w:rsidRDefault="00230987">
      <w:pPr>
        <w:rPr>
          <w:rFonts w:hint="cs"/>
          <w:rtl/>
        </w:rPr>
      </w:pPr>
    </w:p>
    <w:p w:rsidR="00230987" w:rsidRPr="00230987" w:rsidRDefault="00230987" w:rsidP="00230987">
      <w:pPr>
        <w:spacing w:after="0" w:line="240" w:lineRule="auto"/>
        <w:jc w:val="center"/>
        <w:rPr>
          <w:rFonts w:ascii="Times New Roman" w:eastAsia="Times New Roman" w:hAnsi="Times New Roman" w:cs="David" w:hint="cs"/>
          <w:sz w:val="20"/>
          <w:szCs w:val="24"/>
          <w:rtl/>
          <w:lang w:eastAsia="he-IL"/>
        </w:rPr>
      </w:pPr>
      <w:r w:rsidRPr="00230987">
        <w:rPr>
          <w:rFonts w:ascii="Times New Roman" w:eastAsia="Times New Roman" w:hAnsi="Times New Roman" w:cs="David" w:hint="cs"/>
          <w:sz w:val="20"/>
          <w:szCs w:val="24"/>
          <w:rtl/>
          <w:lang w:eastAsia="he-IL"/>
        </w:rPr>
        <w:t xml:space="preserve">המרכז הרפואי ת"א ע"ש </w:t>
      </w:r>
      <w:proofErr w:type="spellStart"/>
      <w:r w:rsidRPr="00230987">
        <w:rPr>
          <w:rFonts w:ascii="Times New Roman" w:eastAsia="Times New Roman" w:hAnsi="Times New Roman" w:cs="David" w:hint="cs"/>
          <w:sz w:val="20"/>
          <w:szCs w:val="24"/>
          <w:rtl/>
          <w:lang w:eastAsia="he-IL"/>
        </w:rPr>
        <w:t>סוראסקי</w:t>
      </w:r>
      <w:proofErr w:type="spellEnd"/>
    </w:p>
    <w:p w:rsidR="00230987" w:rsidRPr="00230987" w:rsidRDefault="00230987" w:rsidP="00230987">
      <w:pPr>
        <w:spacing w:after="0" w:line="240" w:lineRule="auto"/>
        <w:jc w:val="center"/>
        <w:rPr>
          <w:rFonts w:ascii="Times New Roman" w:eastAsia="Times New Roman" w:hAnsi="Times New Roman" w:cs="David" w:hint="cs"/>
          <w:b/>
          <w:bCs/>
          <w:sz w:val="28"/>
          <w:szCs w:val="28"/>
          <w:rtl/>
          <w:lang w:eastAsia="he-IL"/>
        </w:rPr>
      </w:pPr>
      <w:r w:rsidRPr="00230987">
        <w:rPr>
          <w:rFonts w:ascii="Times New Roman" w:eastAsia="Times New Roman" w:hAnsi="Times New Roman" w:cs="David" w:hint="cs"/>
          <w:b/>
          <w:bCs/>
          <w:sz w:val="28"/>
          <w:szCs w:val="28"/>
          <w:rtl/>
          <w:lang w:eastAsia="he-IL"/>
        </w:rPr>
        <w:t>מכרז פומבי</w:t>
      </w:r>
    </w:p>
    <w:p w:rsidR="00230987" w:rsidRPr="00230987" w:rsidRDefault="00230987" w:rsidP="00230987">
      <w:pPr>
        <w:spacing w:after="0" w:line="240" w:lineRule="auto"/>
        <w:jc w:val="center"/>
        <w:rPr>
          <w:rFonts w:ascii="Times New Roman" w:eastAsia="Times New Roman" w:hAnsi="Times New Roman" w:cs="David" w:hint="cs"/>
          <w:b/>
          <w:bCs/>
          <w:sz w:val="24"/>
          <w:szCs w:val="24"/>
          <w:rtl/>
          <w:lang w:eastAsia="he-IL"/>
        </w:rPr>
      </w:pPr>
      <w:r w:rsidRPr="00230987">
        <w:rPr>
          <w:rFonts w:ascii="Times New Roman" w:eastAsia="Times New Roman" w:hAnsi="Times New Roman" w:cs="David" w:hint="cs"/>
          <w:b/>
          <w:bCs/>
          <w:sz w:val="24"/>
          <w:szCs w:val="24"/>
          <w:rtl/>
          <w:lang w:eastAsia="he-IL"/>
        </w:rPr>
        <w:t xml:space="preserve">עם הליך תחרותי נוסף </w:t>
      </w:r>
    </w:p>
    <w:p w:rsidR="00230987" w:rsidRPr="00230987" w:rsidRDefault="00230987" w:rsidP="00230987">
      <w:pPr>
        <w:spacing w:after="0" w:line="240" w:lineRule="auto"/>
        <w:jc w:val="center"/>
        <w:rPr>
          <w:rFonts w:ascii="Times New Roman" w:eastAsia="Times New Roman" w:hAnsi="Times New Roman" w:cs="David" w:hint="cs"/>
          <w:sz w:val="20"/>
          <w:szCs w:val="24"/>
          <w:rtl/>
          <w:lang w:eastAsia="he-IL"/>
        </w:rPr>
      </w:pPr>
      <w:r w:rsidRPr="00230987">
        <w:rPr>
          <w:rFonts w:ascii="Times New Roman" w:eastAsia="Times New Roman" w:hAnsi="Times New Roman" w:cs="David" w:hint="cs"/>
          <w:sz w:val="20"/>
          <w:szCs w:val="24"/>
          <w:rtl/>
          <w:lang w:eastAsia="he-IL"/>
        </w:rPr>
        <w:t>מכרז מס': 151577</w:t>
      </w:r>
    </w:p>
    <w:p w:rsidR="00230987" w:rsidRPr="00230987" w:rsidRDefault="00230987" w:rsidP="00230987">
      <w:pPr>
        <w:spacing w:after="0" w:line="240" w:lineRule="auto"/>
        <w:jc w:val="center"/>
        <w:rPr>
          <w:rFonts w:ascii="Times New Roman" w:eastAsia="Times New Roman" w:hAnsi="Times New Roman" w:cs="David" w:hint="cs"/>
          <w:sz w:val="20"/>
          <w:szCs w:val="24"/>
          <w:rtl/>
          <w:lang w:eastAsia="he-IL"/>
        </w:rPr>
      </w:pPr>
      <w:r w:rsidRPr="00230987">
        <w:rPr>
          <w:rFonts w:ascii="Times New Roman" w:eastAsia="Times New Roman" w:hAnsi="Times New Roman" w:cs="David" w:hint="cs"/>
          <w:sz w:val="20"/>
          <w:szCs w:val="24"/>
          <w:rtl/>
          <w:lang w:eastAsia="he-IL"/>
        </w:rPr>
        <w:t xml:space="preserve">לביצוע עבודות חשמל ותקשורת שוטפות (קבלן חצר) </w:t>
      </w:r>
    </w:p>
    <w:p w:rsidR="00230987" w:rsidRPr="00230987" w:rsidRDefault="00230987" w:rsidP="00230987">
      <w:pPr>
        <w:spacing w:after="0" w:line="240" w:lineRule="auto"/>
        <w:jc w:val="center"/>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jc w:val="center"/>
        <w:rPr>
          <w:rFonts w:ascii="Times New Roman" w:eastAsia="Times New Roman" w:hAnsi="Times New Roman" w:cs="David" w:hint="cs"/>
          <w:b/>
          <w:bCs/>
          <w:sz w:val="20"/>
          <w:szCs w:val="24"/>
          <w:u w:val="single"/>
          <w:rtl/>
          <w:lang w:eastAsia="he-IL"/>
        </w:rPr>
      </w:pPr>
      <w:r w:rsidRPr="00230987">
        <w:rPr>
          <w:rFonts w:ascii="Times New Roman" w:eastAsia="Times New Roman" w:hAnsi="Times New Roman" w:cs="David" w:hint="cs"/>
          <w:b/>
          <w:bCs/>
          <w:sz w:val="20"/>
          <w:szCs w:val="24"/>
          <w:u w:val="single"/>
          <w:rtl/>
          <w:lang w:eastAsia="he-IL"/>
        </w:rPr>
        <w:t>הודעה</w:t>
      </w:r>
    </w:p>
    <w:p w:rsidR="00230987" w:rsidRPr="00230987" w:rsidRDefault="00230987" w:rsidP="00230987">
      <w:pPr>
        <w:spacing w:after="0" w:line="240" w:lineRule="auto"/>
        <w:jc w:val="center"/>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numPr>
          <w:ilvl w:val="0"/>
          <w:numId w:val="2"/>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 xml:space="preserve">המרכז הרפואי ת"א ע"ש </w:t>
      </w:r>
      <w:proofErr w:type="spellStart"/>
      <w:r w:rsidRPr="00230987">
        <w:rPr>
          <w:rFonts w:ascii="Times New Roman" w:eastAsia="Times New Roman" w:hAnsi="Times New Roman" w:cs="David" w:hint="cs"/>
          <w:sz w:val="20"/>
          <w:szCs w:val="24"/>
          <w:rtl/>
          <w:lang w:eastAsia="he-IL"/>
        </w:rPr>
        <w:t>סוראסקי</w:t>
      </w:r>
      <w:proofErr w:type="spellEnd"/>
      <w:r w:rsidRPr="00230987">
        <w:rPr>
          <w:rFonts w:ascii="Times New Roman" w:eastAsia="Times New Roman" w:hAnsi="Times New Roman" w:cs="David" w:hint="cs"/>
          <w:sz w:val="20"/>
          <w:szCs w:val="24"/>
          <w:rtl/>
          <w:lang w:eastAsia="he-IL"/>
        </w:rPr>
        <w:t xml:space="preserve"> (</w:t>
      </w:r>
      <w:proofErr w:type="spellStart"/>
      <w:r w:rsidRPr="00230987">
        <w:rPr>
          <w:rFonts w:ascii="Times New Roman" w:eastAsia="Times New Roman" w:hAnsi="Times New Roman" w:cs="David" w:hint="cs"/>
          <w:sz w:val="20"/>
          <w:szCs w:val="24"/>
          <w:rtl/>
          <w:lang w:eastAsia="he-IL"/>
        </w:rPr>
        <w:t>להלן:"המרכז</w:t>
      </w:r>
      <w:proofErr w:type="spellEnd"/>
      <w:r w:rsidRPr="00230987">
        <w:rPr>
          <w:rFonts w:ascii="Times New Roman" w:eastAsia="Times New Roman" w:hAnsi="Times New Roman" w:cs="David" w:hint="cs"/>
          <w:sz w:val="20"/>
          <w:szCs w:val="24"/>
          <w:rtl/>
          <w:lang w:eastAsia="he-IL"/>
        </w:rPr>
        <w:t xml:space="preserve"> הרפואי ת"א") מזמין בזאת הצעות לביצוע עבודות חשמל ותקשורת שוטפות. </w:t>
      </w:r>
    </w:p>
    <w:p w:rsidR="00230987" w:rsidRPr="00230987" w:rsidRDefault="00230987" w:rsidP="00230987">
      <w:pPr>
        <w:spacing w:after="0" w:line="240" w:lineRule="auto"/>
        <w:ind w:left="360"/>
        <w:rPr>
          <w:rFonts w:ascii="Times New Roman" w:eastAsia="Times New Roman" w:hAnsi="Times New Roman" w:cs="David" w:hint="cs"/>
          <w:sz w:val="20"/>
          <w:szCs w:val="24"/>
          <w:rtl/>
          <w:lang w:eastAsia="he-IL"/>
        </w:rPr>
      </w:pPr>
    </w:p>
    <w:p w:rsidR="00230987" w:rsidRPr="00230987" w:rsidRDefault="00230987" w:rsidP="00230987">
      <w:pPr>
        <w:numPr>
          <w:ilvl w:val="0"/>
          <w:numId w:val="2"/>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 xml:space="preserve">את מסמכי המכרז לרבות ההסכם עליו יידרש לחתום הזוכה במכרז ניתן לרכוש תמורת תשלום של 500 ₪  (שלא יוחזר) ביחידת המכרזים הנמצאת במרכז הרפואי ת"א באגף ד' קומה( 1-) בימים א'-ה' בין השעות 10:00 </w:t>
      </w:r>
      <w:r w:rsidRPr="00230987">
        <w:rPr>
          <w:rFonts w:ascii="Times New Roman" w:eastAsia="Times New Roman" w:hAnsi="Times New Roman" w:cs="David"/>
          <w:sz w:val="20"/>
          <w:szCs w:val="24"/>
          <w:rtl/>
          <w:lang w:eastAsia="he-IL"/>
        </w:rPr>
        <w:t>–</w:t>
      </w:r>
      <w:r w:rsidRPr="00230987">
        <w:rPr>
          <w:rFonts w:ascii="Times New Roman" w:eastAsia="Times New Roman" w:hAnsi="Times New Roman" w:cs="David" w:hint="cs"/>
          <w:sz w:val="20"/>
          <w:szCs w:val="24"/>
          <w:rtl/>
          <w:lang w:eastAsia="he-IL"/>
        </w:rPr>
        <w:t xml:space="preserve"> 13:30.</w:t>
      </w: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numPr>
          <w:ilvl w:val="0"/>
          <w:numId w:val="2"/>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 xml:space="preserve">ביום 07.10.15 בשעה 10:00 ייערך מפגש הבהרות, </w:t>
      </w:r>
      <w:r w:rsidRPr="00230987">
        <w:rPr>
          <w:rFonts w:ascii="Times New Roman" w:eastAsia="Times New Roman" w:hAnsi="Times New Roman" w:cs="David" w:hint="cs"/>
          <w:b/>
          <w:bCs/>
          <w:sz w:val="20"/>
          <w:szCs w:val="24"/>
          <w:u w:val="single"/>
          <w:rtl/>
          <w:lang w:eastAsia="he-IL"/>
        </w:rPr>
        <w:t>ההשתתפות במפגש חובה</w:t>
      </w:r>
      <w:r w:rsidRPr="00230987">
        <w:rPr>
          <w:rFonts w:ascii="Times New Roman" w:eastAsia="Times New Roman" w:hAnsi="Times New Roman" w:cs="David" w:hint="cs"/>
          <w:sz w:val="20"/>
          <w:szCs w:val="24"/>
          <w:rtl/>
          <w:lang w:eastAsia="he-IL"/>
        </w:rPr>
        <w:t>. המפגש יתקיים במרכז הרפואי ת"א  בחדר הישיבות באגף בינוי ותשתיות, לבירורים יש להתקשר למס' 03-6974883.</w:t>
      </w: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numPr>
          <w:ilvl w:val="0"/>
          <w:numId w:val="2"/>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את ההצעות יחד עם כל מסמכי המכרז כשהם חתומים ע"י המציע יש להכניס במעטפה סגורה כשעליה מצוין מכרז מס' 151577 לתיבת המכרזים הנמצאת במרכז הרפואי ת"א ביחידת המכרזים אגף ד' קומה (1-) עד ליום 15.10.15 שעה 12:00.</w:t>
      </w: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numPr>
          <w:ilvl w:val="0"/>
          <w:numId w:val="2"/>
        </w:numPr>
        <w:spacing w:after="0" w:line="240" w:lineRule="auto"/>
        <w:rPr>
          <w:rFonts w:ascii="Times New Roman" w:eastAsia="Times New Roman" w:hAnsi="Times New Roman" w:cs="David" w:hint="cs"/>
          <w:sz w:val="20"/>
          <w:szCs w:val="24"/>
          <w:u w:val="single"/>
          <w:rtl/>
          <w:lang w:eastAsia="he-IL"/>
        </w:rPr>
      </w:pPr>
      <w:r w:rsidRPr="00230987">
        <w:rPr>
          <w:rFonts w:ascii="Times New Roman" w:eastAsia="Times New Roman" w:hAnsi="Times New Roman" w:cs="David" w:hint="cs"/>
          <w:sz w:val="20"/>
          <w:szCs w:val="24"/>
          <w:u w:val="single"/>
          <w:rtl/>
          <w:lang w:eastAsia="he-IL"/>
        </w:rPr>
        <w:t>תנאי סף / המוקדמים למכרז הינם:</w:t>
      </w:r>
    </w:p>
    <w:p w:rsidR="00230987" w:rsidRPr="00230987" w:rsidRDefault="00230987" w:rsidP="00230987">
      <w:pPr>
        <w:spacing w:after="0" w:line="240" w:lineRule="auto"/>
        <w:ind w:left="720"/>
        <w:rPr>
          <w:rFonts w:ascii="Times New Roman" w:eastAsia="Times New Roman" w:hAnsi="Times New Roman" w:cs="David" w:hint="cs"/>
          <w:sz w:val="20"/>
          <w:szCs w:val="24"/>
          <w:rtl/>
          <w:lang w:eastAsia="he-IL"/>
        </w:rPr>
      </w:pPr>
    </w:p>
    <w:p w:rsidR="00230987" w:rsidRPr="00230987" w:rsidRDefault="00230987" w:rsidP="00230987">
      <w:pPr>
        <w:numPr>
          <w:ilvl w:val="0"/>
          <w:numId w:val="1"/>
        </w:numPr>
        <w:spacing w:after="0" w:line="240" w:lineRule="auto"/>
        <w:rPr>
          <w:rFonts w:ascii="Times New Roman" w:eastAsia="Times New Roman" w:hAnsi="Times New Roman" w:cs="David" w:hint="cs"/>
          <w:sz w:val="20"/>
          <w:szCs w:val="24"/>
        </w:rPr>
      </w:pPr>
      <w:r w:rsidRPr="00230987">
        <w:rPr>
          <w:rFonts w:ascii="Times New Roman" w:eastAsia="Times New Roman" w:hAnsi="Times New Roman" w:cs="David"/>
          <w:sz w:val="20"/>
          <w:szCs w:val="24"/>
          <w:rtl/>
        </w:rPr>
        <w:t>ערבות בנקאית או המחאה בנקאית</w:t>
      </w:r>
      <w:r w:rsidRPr="00230987">
        <w:rPr>
          <w:rFonts w:ascii="Times New Roman" w:eastAsia="Times New Roman" w:hAnsi="Times New Roman" w:cs="David" w:hint="cs"/>
          <w:sz w:val="20"/>
          <w:szCs w:val="24"/>
          <w:rtl/>
        </w:rPr>
        <w:t xml:space="preserve"> או ערבות חברת ביטוח</w:t>
      </w:r>
      <w:r w:rsidRPr="00230987">
        <w:rPr>
          <w:rFonts w:ascii="Times New Roman" w:eastAsia="Times New Roman" w:hAnsi="Times New Roman" w:cs="David"/>
          <w:sz w:val="20"/>
          <w:szCs w:val="24"/>
          <w:rtl/>
        </w:rPr>
        <w:t xml:space="preserve"> בגובה של </w:t>
      </w:r>
      <w:r w:rsidRPr="00230987">
        <w:rPr>
          <w:rFonts w:ascii="Times New Roman" w:eastAsia="Times New Roman" w:hAnsi="Times New Roman" w:cs="David" w:hint="cs"/>
          <w:sz w:val="20"/>
          <w:szCs w:val="24"/>
          <w:rtl/>
        </w:rPr>
        <w:t>40,000 ₪.</w:t>
      </w:r>
      <w:r w:rsidRPr="00230987">
        <w:rPr>
          <w:rFonts w:ascii="Times New Roman" w:eastAsia="Times New Roman" w:hAnsi="Times New Roman" w:cs="David"/>
          <w:sz w:val="20"/>
          <w:szCs w:val="24"/>
          <w:rtl/>
        </w:rPr>
        <w:br/>
        <w:t>הערבות תהיה אוטונומית ובלתי מותנית בתוקף ליום ה</w:t>
      </w:r>
      <w:r w:rsidRPr="00230987">
        <w:rPr>
          <w:rFonts w:ascii="Times New Roman" w:eastAsia="Times New Roman" w:hAnsi="Times New Roman" w:cs="David" w:hint="cs"/>
          <w:sz w:val="20"/>
          <w:szCs w:val="24"/>
          <w:rtl/>
        </w:rPr>
        <w:t>-</w:t>
      </w:r>
      <w:r w:rsidRPr="00230987">
        <w:rPr>
          <w:rFonts w:ascii="Times New Roman" w:eastAsia="Times New Roman" w:hAnsi="Times New Roman" w:cs="David"/>
          <w:sz w:val="20"/>
          <w:szCs w:val="24"/>
          <w:rtl/>
        </w:rPr>
        <w:t xml:space="preserve"> </w:t>
      </w:r>
      <w:r w:rsidRPr="00230987">
        <w:rPr>
          <w:rFonts w:ascii="Times New Roman" w:eastAsia="Times New Roman" w:hAnsi="Times New Roman" w:cs="David" w:hint="cs"/>
          <w:sz w:val="20"/>
          <w:szCs w:val="24"/>
          <w:rtl/>
        </w:rPr>
        <w:t>15.01.16,</w:t>
      </w:r>
      <w:r w:rsidRPr="00230987">
        <w:rPr>
          <w:rFonts w:ascii="Times New Roman" w:eastAsia="Times New Roman" w:hAnsi="Times New Roman" w:cs="David"/>
          <w:sz w:val="20"/>
          <w:szCs w:val="24"/>
          <w:rtl/>
        </w:rPr>
        <w:t xml:space="preserve"> בנוסח </w:t>
      </w:r>
      <w:r w:rsidRPr="00230987">
        <w:rPr>
          <w:rFonts w:ascii="Times New Roman" w:eastAsia="Times New Roman" w:hAnsi="Times New Roman" w:cs="David" w:hint="cs"/>
          <w:sz w:val="20"/>
          <w:szCs w:val="24"/>
          <w:rtl/>
        </w:rPr>
        <w:t>המצורף למסמכי המכרז.</w:t>
      </w:r>
    </w:p>
    <w:p w:rsidR="00230987" w:rsidRPr="00230987" w:rsidRDefault="00230987" w:rsidP="00230987">
      <w:pPr>
        <w:spacing w:after="0" w:line="240" w:lineRule="auto"/>
        <w:ind w:left="1080"/>
        <w:rPr>
          <w:rFonts w:ascii="Times New Roman" w:eastAsia="Times New Roman" w:hAnsi="Times New Roman" w:cs="David"/>
          <w:sz w:val="20"/>
          <w:szCs w:val="24"/>
          <w:u w:val="single"/>
          <w:rtl/>
        </w:rPr>
      </w:pPr>
      <w:r w:rsidRPr="00230987">
        <w:rPr>
          <w:rFonts w:ascii="Times New Roman" w:eastAsia="Times New Roman" w:hAnsi="Times New Roman" w:cs="David" w:hint="cs"/>
          <w:sz w:val="20"/>
          <w:szCs w:val="24"/>
          <w:u w:val="single"/>
          <w:rtl/>
        </w:rPr>
        <w:t>ערבות שלא תהיה בנוסח המצורף למסמכי המכרז תיפסל על הסף ותגרום לפסילת ההצעה.</w:t>
      </w:r>
    </w:p>
    <w:p w:rsidR="00230987" w:rsidRPr="00230987" w:rsidRDefault="00230987" w:rsidP="00230987">
      <w:pPr>
        <w:spacing w:after="0" w:line="240" w:lineRule="auto"/>
        <w:ind w:left="720"/>
        <w:rPr>
          <w:rFonts w:ascii="Times New Roman" w:eastAsia="Times New Roman" w:hAnsi="Times New Roman" w:cs="David"/>
          <w:sz w:val="20"/>
          <w:szCs w:val="24"/>
          <w:rtl/>
        </w:rPr>
      </w:pPr>
      <w:r w:rsidRPr="00230987">
        <w:rPr>
          <w:rFonts w:ascii="Times New Roman" w:eastAsia="Times New Roman" w:hAnsi="Times New Roman" w:cs="David"/>
          <w:sz w:val="20"/>
          <w:szCs w:val="24"/>
          <w:rtl/>
        </w:rPr>
        <w:t xml:space="preserve">      </w:t>
      </w:r>
      <w:r w:rsidRPr="00230987">
        <w:rPr>
          <w:rFonts w:ascii="Times New Roman" w:eastAsia="Times New Roman" w:hAnsi="Times New Roman" w:cs="David" w:hint="cs"/>
          <w:sz w:val="20"/>
          <w:szCs w:val="24"/>
          <w:rtl/>
        </w:rPr>
        <w:t xml:space="preserve"> המציע מתחייב, כי הערבות תוארך לבקשת המזמין, אם הליכי המכרז לא יסתיימו </w:t>
      </w:r>
      <w:r w:rsidRPr="00230987">
        <w:rPr>
          <w:rFonts w:ascii="Times New Roman" w:eastAsia="Times New Roman" w:hAnsi="Times New Roman" w:cs="David"/>
          <w:sz w:val="20"/>
          <w:szCs w:val="24"/>
          <w:rtl/>
        </w:rPr>
        <w:br/>
      </w:r>
      <w:r w:rsidRPr="00230987">
        <w:rPr>
          <w:rFonts w:ascii="Times New Roman" w:eastAsia="Times New Roman" w:hAnsi="Times New Roman" w:cs="David" w:hint="cs"/>
          <w:sz w:val="20"/>
          <w:szCs w:val="24"/>
          <w:rtl/>
        </w:rPr>
        <w:t xml:space="preserve">       תוך 90 יום.  </w:t>
      </w:r>
    </w:p>
    <w:p w:rsidR="00230987" w:rsidRPr="00230987" w:rsidRDefault="00230987" w:rsidP="00230987">
      <w:pPr>
        <w:spacing w:after="0" w:line="240" w:lineRule="auto"/>
        <w:ind w:left="720"/>
        <w:rPr>
          <w:rFonts w:ascii="Times New Roman" w:eastAsia="Times New Roman" w:hAnsi="Times New Roman" w:cs="David"/>
          <w:sz w:val="20"/>
          <w:szCs w:val="24"/>
          <w:rtl/>
        </w:rPr>
      </w:pPr>
      <w:r w:rsidRPr="00230987">
        <w:rPr>
          <w:rFonts w:ascii="Times New Roman" w:eastAsia="Times New Roman" w:hAnsi="Times New Roman" w:cs="David"/>
          <w:sz w:val="20"/>
          <w:szCs w:val="24"/>
          <w:rtl/>
        </w:rPr>
        <w:t xml:space="preserve">       </w:t>
      </w:r>
    </w:p>
    <w:p w:rsidR="00230987" w:rsidRPr="00230987" w:rsidRDefault="00230987" w:rsidP="00230987">
      <w:pPr>
        <w:numPr>
          <w:ilvl w:val="0"/>
          <w:numId w:val="1"/>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 xml:space="preserve">הקבלן </w:t>
      </w:r>
      <w:r w:rsidRPr="00230987">
        <w:rPr>
          <w:rFonts w:ascii="Times New Roman" w:eastAsia="Times New Roman" w:hAnsi="Times New Roman" w:cs="David"/>
          <w:sz w:val="20"/>
          <w:szCs w:val="24"/>
          <w:rtl/>
          <w:lang w:eastAsia="he-IL"/>
        </w:rPr>
        <w:t xml:space="preserve"> רשום אצל רשם הקבלנים, קוד </w:t>
      </w:r>
      <w:r w:rsidRPr="00230987">
        <w:rPr>
          <w:rFonts w:ascii="Times New Roman" w:eastAsia="Times New Roman" w:hAnsi="Times New Roman" w:cs="David" w:hint="cs"/>
          <w:sz w:val="20"/>
          <w:szCs w:val="24"/>
          <w:rtl/>
          <w:lang w:eastAsia="he-IL"/>
        </w:rPr>
        <w:t>160</w:t>
      </w:r>
      <w:r w:rsidRPr="00230987">
        <w:rPr>
          <w:rFonts w:ascii="Times New Roman" w:eastAsia="Times New Roman" w:hAnsi="Times New Roman" w:cs="David"/>
          <w:sz w:val="20"/>
          <w:szCs w:val="24"/>
          <w:rtl/>
          <w:lang w:eastAsia="he-IL"/>
        </w:rPr>
        <w:t>, ס</w:t>
      </w:r>
      <w:r w:rsidRPr="00230987">
        <w:rPr>
          <w:rFonts w:ascii="Times New Roman" w:eastAsia="Times New Roman" w:hAnsi="Times New Roman" w:cs="David" w:hint="cs"/>
          <w:sz w:val="20"/>
          <w:szCs w:val="24"/>
          <w:rtl/>
          <w:lang w:eastAsia="he-IL"/>
        </w:rPr>
        <w:t>י</w:t>
      </w:r>
      <w:r w:rsidRPr="00230987">
        <w:rPr>
          <w:rFonts w:ascii="Times New Roman" w:eastAsia="Times New Roman" w:hAnsi="Times New Roman" w:cs="David"/>
          <w:sz w:val="20"/>
          <w:szCs w:val="24"/>
          <w:rtl/>
          <w:lang w:eastAsia="he-IL"/>
        </w:rPr>
        <w:t xml:space="preserve">ווג </w:t>
      </w:r>
      <w:r w:rsidRPr="00230987">
        <w:rPr>
          <w:rFonts w:ascii="Times New Roman" w:eastAsia="Times New Roman" w:hAnsi="Times New Roman" w:cs="David" w:hint="cs"/>
          <w:sz w:val="20"/>
          <w:szCs w:val="24"/>
          <w:rtl/>
          <w:lang w:eastAsia="he-IL"/>
        </w:rPr>
        <w:t xml:space="preserve">א </w:t>
      </w:r>
      <w:r w:rsidRPr="00230987">
        <w:rPr>
          <w:rFonts w:ascii="Times New Roman" w:eastAsia="Times New Roman" w:hAnsi="Times New Roman" w:cs="David"/>
          <w:sz w:val="20"/>
          <w:szCs w:val="24"/>
          <w:rtl/>
          <w:lang w:eastAsia="he-IL"/>
        </w:rPr>
        <w:t>–</w:t>
      </w:r>
      <w:r w:rsidRPr="00230987">
        <w:rPr>
          <w:rFonts w:ascii="Times New Roman" w:eastAsia="Times New Roman" w:hAnsi="Times New Roman" w:cs="David" w:hint="cs"/>
          <w:sz w:val="20"/>
          <w:szCs w:val="24"/>
          <w:rtl/>
          <w:lang w:eastAsia="he-IL"/>
        </w:rPr>
        <w:t xml:space="preserve"> 3.</w:t>
      </w:r>
    </w:p>
    <w:p w:rsidR="00230987" w:rsidRPr="00230987" w:rsidRDefault="00230987" w:rsidP="00230987">
      <w:pPr>
        <w:spacing w:after="0" w:line="240" w:lineRule="auto"/>
        <w:ind w:left="720"/>
        <w:rPr>
          <w:rFonts w:ascii="Times New Roman" w:eastAsia="Times New Roman" w:hAnsi="Times New Roman" w:cs="David" w:hint="cs"/>
          <w:sz w:val="20"/>
          <w:szCs w:val="24"/>
          <w:lang w:eastAsia="he-IL"/>
        </w:rPr>
      </w:pPr>
    </w:p>
    <w:p w:rsidR="00230987" w:rsidRPr="00230987" w:rsidRDefault="00230987" w:rsidP="00230987">
      <w:pPr>
        <w:numPr>
          <w:ilvl w:val="0"/>
          <w:numId w:val="1"/>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 xml:space="preserve">על הקבלן להיות בעל מערכת מאושרת לבקרת איכות לפי תקן  9002 </w:t>
      </w:r>
      <w:r w:rsidRPr="00230987">
        <w:rPr>
          <w:rFonts w:ascii="Times New Roman" w:eastAsia="Times New Roman" w:hAnsi="Times New Roman" w:cs="David" w:hint="cs"/>
          <w:sz w:val="20"/>
          <w:szCs w:val="24"/>
          <w:lang w:eastAsia="he-IL"/>
        </w:rPr>
        <w:t>ISO</w:t>
      </w:r>
      <w:r w:rsidRPr="00230987">
        <w:rPr>
          <w:rFonts w:ascii="Times New Roman" w:eastAsia="Times New Roman" w:hAnsi="Times New Roman" w:cs="David" w:hint="cs"/>
          <w:sz w:val="20"/>
          <w:szCs w:val="24"/>
          <w:u w:val="single"/>
          <w:rtl/>
          <w:lang w:eastAsia="he-IL"/>
        </w:rPr>
        <w:t xml:space="preserve"> בתוקף</w:t>
      </w:r>
      <w:r w:rsidRPr="00230987">
        <w:rPr>
          <w:rFonts w:ascii="Times New Roman" w:eastAsia="Times New Roman" w:hAnsi="Times New Roman" w:cs="David" w:hint="cs"/>
          <w:sz w:val="20"/>
          <w:szCs w:val="24"/>
          <w:rtl/>
          <w:lang w:eastAsia="he-IL"/>
        </w:rPr>
        <w:t xml:space="preserve"> בעת הגשת ההצעה.</w:t>
      </w:r>
    </w:p>
    <w:p w:rsidR="00230987" w:rsidRPr="00230987" w:rsidRDefault="00230987" w:rsidP="00230987">
      <w:pPr>
        <w:spacing w:after="0" w:line="240" w:lineRule="auto"/>
        <w:ind w:left="1080" w:right="1080"/>
        <w:rPr>
          <w:rFonts w:ascii="Times New Roman" w:eastAsia="Times New Roman" w:hAnsi="Times New Roman" w:cs="David" w:hint="cs"/>
          <w:sz w:val="20"/>
          <w:szCs w:val="24"/>
          <w:lang w:eastAsia="he-IL"/>
        </w:rPr>
      </w:pPr>
    </w:p>
    <w:p w:rsidR="00230987" w:rsidRPr="00230987" w:rsidRDefault="00230987" w:rsidP="00230987">
      <w:pPr>
        <w:numPr>
          <w:ilvl w:val="0"/>
          <w:numId w:val="1"/>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המציע בעל ניסיון מוכח בעבודות חשמל באתרים רפואיים מקבוצות 1 (לפי הגדרתם בחוק החשמל) במשך 3 השנים האחרונות, ע"י צוותים אורגניים של המציע. על הקבלן להציג המלצות והוכחות על ניסיון זה.</w:t>
      </w:r>
    </w:p>
    <w:p w:rsidR="00230987" w:rsidRPr="00230987" w:rsidRDefault="00230987" w:rsidP="00230987">
      <w:pPr>
        <w:spacing w:after="0" w:line="240" w:lineRule="auto"/>
        <w:ind w:left="1080" w:right="1080"/>
        <w:rPr>
          <w:rFonts w:ascii="Times New Roman" w:eastAsia="Times New Roman" w:hAnsi="Times New Roman" w:cs="David" w:hint="cs"/>
          <w:sz w:val="20"/>
          <w:szCs w:val="24"/>
          <w:lang w:eastAsia="he-IL"/>
        </w:rPr>
      </w:pPr>
    </w:p>
    <w:p w:rsidR="00230987" w:rsidRPr="00230987" w:rsidRDefault="00230987" w:rsidP="00230987">
      <w:pPr>
        <w:spacing w:after="0" w:line="240" w:lineRule="auto"/>
        <w:rPr>
          <w:rFonts w:ascii="Times New Roman" w:eastAsia="Times New Roman" w:hAnsi="Times New Roman" w:cs="David" w:hint="cs"/>
          <w:sz w:val="24"/>
          <w:szCs w:val="24"/>
          <w:rtl/>
          <w:lang w:eastAsia="he-IL"/>
        </w:rPr>
      </w:pPr>
    </w:p>
    <w:p w:rsidR="00230987" w:rsidRPr="00230987" w:rsidRDefault="00230987" w:rsidP="00230987">
      <w:pPr>
        <w:numPr>
          <w:ilvl w:val="0"/>
          <w:numId w:val="1"/>
        </w:numPr>
        <w:spacing w:after="0" w:line="240" w:lineRule="auto"/>
        <w:rPr>
          <w:rFonts w:ascii="Times New Roman" w:eastAsia="Times New Roman" w:hAnsi="Times New Roman" w:cs="David" w:hint="cs"/>
          <w:sz w:val="24"/>
          <w:szCs w:val="24"/>
          <w:lang w:eastAsia="he-IL"/>
        </w:rPr>
      </w:pPr>
      <w:r w:rsidRPr="00230987">
        <w:rPr>
          <w:rFonts w:ascii="Times New Roman" w:eastAsia="Times New Roman" w:hAnsi="Times New Roman" w:cs="David" w:hint="cs"/>
          <w:sz w:val="24"/>
          <w:szCs w:val="24"/>
          <w:rtl/>
          <w:lang w:eastAsia="he-IL"/>
        </w:rPr>
        <w:t>הקבלן מעסיק לפחות 8 עובדים חשמלאים בעלי רישיון "חשמלאי מעשי" ומעלה , לא כולל את בעל העסק עצמו. (תשקיף משתתף - לצרף אישור רו"ח ).</w:t>
      </w:r>
    </w:p>
    <w:p w:rsidR="00230987" w:rsidRPr="00230987" w:rsidRDefault="00230987" w:rsidP="00230987">
      <w:pPr>
        <w:spacing w:after="0" w:line="240" w:lineRule="auto"/>
        <w:rPr>
          <w:rFonts w:ascii="Times New Roman" w:eastAsia="Times New Roman" w:hAnsi="Times New Roman" w:cs="David" w:hint="cs"/>
          <w:sz w:val="24"/>
          <w:szCs w:val="24"/>
          <w:rtl/>
          <w:lang w:eastAsia="he-IL"/>
        </w:rPr>
      </w:pPr>
    </w:p>
    <w:p w:rsidR="00230987" w:rsidRPr="00230987" w:rsidRDefault="00230987" w:rsidP="00230987">
      <w:pPr>
        <w:numPr>
          <w:ilvl w:val="0"/>
          <w:numId w:val="1"/>
        </w:numPr>
        <w:spacing w:after="0" w:line="240" w:lineRule="auto"/>
        <w:rPr>
          <w:rFonts w:ascii="Times New Roman" w:eastAsia="Times New Roman" w:hAnsi="Times New Roman" w:cs="David" w:hint="cs"/>
          <w:sz w:val="24"/>
          <w:szCs w:val="24"/>
          <w:lang w:eastAsia="he-IL"/>
        </w:rPr>
      </w:pPr>
      <w:r w:rsidRPr="00230987">
        <w:rPr>
          <w:rFonts w:ascii="Times New Roman" w:eastAsia="Times New Roman" w:hAnsi="Times New Roman" w:cs="David" w:hint="cs"/>
          <w:sz w:val="24"/>
          <w:szCs w:val="24"/>
          <w:rtl/>
          <w:lang w:eastAsia="he-IL"/>
        </w:rPr>
        <w:lastRenderedPageBreak/>
        <w:t>הקבלן מעסיק מנהל העבודה בעל רישיו</w:t>
      </w:r>
      <w:r w:rsidRPr="00230987">
        <w:rPr>
          <w:rFonts w:ascii="Times New Roman" w:eastAsia="Times New Roman" w:hAnsi="Times New Roman" w:cs="David" w:hint="eastAsia"/>
          <w:sz w:val="24"/>
          <w:szCs w:val="24"/>
          <w:rtl/>
          <w:lang w:eastAsia="he-IL"/>
        </w:rPr>
        <w:t>ן</w:t>
      </w:r>
      <w:r w:rsidRPr="00230987">
        <w:rPr>
          <w:rFonts w:ascii="Times New Roman" w:eastAsia="Times New Roman" w:hAnsi="Times New Roman" w:cs="David" w:hint="cs"/>
          <w:sz w:val="24"/>
          <w:szCs w:val="24"/>
          <w:rtl/>
          <w:lang w:eastAsia="he-IL"/>
        </w:rPr>
        <w:t xml:space="preserve"> "חשמלאי ראשי"  ומעלה </w:t>
      </w:r>
      <w:r w:rsidRPr="00230987">
        <w:rPr>
          <w:rFonts w:ascii="Times New Roman" w:eastAsia="Times New Roman" w:hAnsi="Times New Roman" w:cs="David" w:hint="cs"/>
          <w:sz w:val="24"/>
          <w:szCs w:val="24"/>
          <w:u w:val="single"/>
          <w:rtl/>
          <w:lang w:eastAsia="he-IL"/>
        </w:rPr>
        <w:t>שהינו בעל ותק מקצועי מוכח של 5 שנים לפחות</w:t>
      </w:r>
      <w:r w:rsidRPr="00230987">
        <w:rPr>
          <w:rFonts w:ascii="Times New Roman" w:eastAsia="Times New Roman" w:hAnsi="Times New Roman" w:cs="David" w:hint="cs"/>
          <w:sz w:val="24"/>
          <w:szCs w:val="24"/>
          <w:rtl/>
          <w:lang w:eastAsia="he-IL"/>
        </w:rPr>
        <w:t xml:space="preserve"> (תשקיף משתתף </w:t>
      </w:r>
      <w:r w:rsidRPr="00230987">
        <w:rPr>
          <w:rFonts w:ascii="Times New Roman" w:eastAsia="Times New Roman" w:hAnsi="Times New Roman" w:cs="David"/>
          <w:sz w:val="24"/>
          <w:szCs w:val="24"/>
          <w:rtl/>
          <w:lang w:eastAsia="he-IL"/>
        </w:rPr>
        <w:t>–</w:t>
      </w:r>
      <w:r w:rsidRPr="00230987">
        <w:rPr>
          <w:rFonts w:ascii="Times New Roman" w:eastAsia="Times New Roman" w:hAnsi="Times New Roman" w:cs="David" w:hint="cs"/>
          <w:sz w:val="24"/>
          <w:szCs w:val="24"/>
          <w:rtl/>
          <w:lang w:eastAsia="he-IL"/>
        </w:rPr>
        <w:t xml:space="preserve"> תעודה).</w:t>
      </w:r>
    </w:p>
    <w:p w:rsidR="00230987" w:rsidRPr="00230987" w:rsidRDefault="00230987" w:rsidP="00230987">
      <w:pPr>
        <w:spacing w:after="0" w:line="240" w:lineRule="auto"/>
        <w:rPr>
          <w:rFonts w:ascii="Times New Roman" w:eastAsia="Times New Roman" w:hAnsi="Times New Roman" w:cs="David" w:hint="cs"/>
          <w:sz w:val="24"/>
          <w:szCs w:val="24"/>
          <w:rtl/>
          <w:lang w:eastAsia="he-IL"/>
        </w:rPr>
      </w:pPr>
    </w:p>
    <w:p w:rsidR="00230987" w:rsidRPr="00230987" w:rsidRDefault="00230987" w:rsidP="00230987">
      <w:pPr>
        <w:numPr>
          <w:ilvl w:val="0"/>
          <w:numId w:val="1"/>
        </w:numPr>
        <w:spacing w:after="0" w:line="240" w:lineRule="auto"/>
        <w:rPr>
          <w:rFonts w:ascii="Times New Roman" w:eastAsia="Times New Roman" w:hAnsi="Times New Roman" w:cs="David" w:hint="cs"/>
          <w:sz w:val="24"/>
          <w:szCs w:val="24"/>
        </w:rPr>
      </w:pPr>
      <w:r w:rsidRPr="00230987">
        <w:rPr>
          <w:rFonts w:ascii="Times New Roman" w:eastAsia="Times New Roman" w:hAnsi="Times New Roman" w:cs="David"/>
          <w:sz w:val="24"/>
          <w:szCs w:val="24"/>
          <w:rtl/>
          <w:lang w:eastAsia="he-IL"/>
        </w:rPr>
        <w:t>קיום אישורים הנדרשים על פי חוק עסקאות גופים צבורים (אכיפת נ</w:t>
      </w:r>
      <w:r w:rsidRPr="00230987">
        <w:rPr>
          <w:rFonts w:ascii="Times New Roman" w:eastAsia="Times New Roman" w:hAnsi="Times New Roman" w:cs="David" w:hint="cs"/>
          <w:sz w:val="24"/>
          <w:szCs w:val="24"/>
          <w:rtl/>
          <w:lang w:eastAsia="he-IL"/>
        </w:rPr>
        <w:t>י</w:t>
      </w:r>
      <w:r w:rsidRPr="00230987">
        <w:rPr>
          <w:rFonts w:ascii="Times New Roman" w:eastAsia="Times New Roman" w:hAnsi="Times New Roman" w:cs="David"/>
          <w:sz w:val="24"/>
          <w:szCs w:val="24"/>
          <w:rtl/>
          <w:lang w:eastAsia="he-IL"/>
        </w:rPr>
        <w:t xml:space="preserve">הול חשבונות ותשלום חובות מס </w:t>
      </w:r>
      <w:proofErr w:type="spellStart"/>
      <w:r w:rsidRPr="00230987">
        <w:rPr>
          <w:rFonts w:ascii="Times New Roman" w:eastAsia="Times New Roman" w:hAnsi="Times New Roman" w:cs="David"/>
          <w:sz w:val="24"/>
          <w:szCs w:val="24"/>
          <w:rtl/>
          <w:lang w:eastAsia="he-IL"/>
        </w:rPr>
        <w:t>התשל"ו</w:t>
      </w:r>
      <w:proofErr w:type="spellEnd"/>
      <w:r w:rsidRPr="00230987">
        <w:rPr>
          <w:rFonts w:ascii="Times New Roman" w:eastAsia="Times New Roman" w:hAnsi="Times New Roman" w:cs="David"/>
          <w:sz w:val="24"/>
          <w:szCs w:val="24"/>
          <w:rtl/>
          <w:lang w:eastAsia="he-IL"/>
        </w:rPr>
        <w:t xml:space="preserve"> 1976)</w:t>
      </w:r>
      <w:r w:rsidRPr="00230987">
        <w:rPr>
          <w:rFonts w:ascii="Times New Roman" w:eastAsia="Times New Roman" w:hAnsi="Times New Roman" w:cs="David" w:hint="cs"/>
          <w:sz w:val="24"/>
          <w:szCs w:val="24"/>
          <w:rtl/>
          <w:lang w:eastAsia="he-IL"/>
        </w:rPr>
        <w:t xml:space="preserve"> (5).</w:t>
      </w:r>
    </w:p>
    <w:p w:rsidR="00230987" w:rsidRPr="00230987" w:rsidRDefault="00230987" w:rsidP="00230987">
      <w:pPr>
        <w:spacing w:after="0" w:line="240" w:lineRule="auto"/>
        <w:rPr>
          <w:rFonts w:ascii="Times New Roman" w:eastAsia="Times New Roman" w:hAnsi="Times New Roman" w:cs="David" w:hint="cs"/>
          <w:sz w:val="20"/>
          <w:szCs w:val="24"/>
          <w:rtl/>
        </w:rPr>
      </w:pPr>
    </w:p>
    <w:p w:rsidR="00230987" w:rsidRPr="00230987" w:rsidRDefault="00230987" w:rsidP="00230987">
      <w:pPr>
        <w:numPr>
          <w:ilvl w:val="0"/>
          <w:numId w:val="1"/>
        </w:numPr>
        <w:spacing w:after="0" w:line="240" w:lineRule="auto"/>
        <w:rPr>
          <w:rFonts w:ascii="Times New Roman" w:eastAsia="Times New Roman" w:hAnsi="Times New Roman" w:cs="David" w:hint="cs"/>
          <w:sz w:val="20"/>
          <w:szCs w:val="24"/>
          <w:rtl/>
        </w:rPr>
      </w:pPr>
      <w:r w:rsidRPr="00230987">
        <w:rPr>
          <w:rFonts w:ascii="Times New Roman" w:eastAsia="Times New Roman" w:hAnsi="Times New Roman" w:cs="David"/>
          <w:sz w:val="20"/>
          <w:szCs w:val="24"/>
          <w:rtl/>
        </w:rPr>
        <w:t xml:space="preserve">המציע אינו נמצא בהליכי פירוק או פשיטת רגל ( המציע ימציא אישור עו"ד או רו"ח  לאימות האמור לעיל ).  </w:t>
      </w:r>
    </w:p>
    <w:p w:rsidR="00230987" w:rsidRPr="00230987" w:rsidRDefault="00230987" w:rsidP="00230987">
      <w:pPr>
        <w:spacing w:after="0" w:line="240" w:lineRule="auto"/>
        <w:ind w:left="720"/>
        <w:rPr>
          <w:rFonts w:ascii="Times New Roman" w:eastAsia="Times New Roman" w:hAnsi="Times New Roman" w:cs="David" w:hint="cs"/>
          <w:sz w:val="20"/>
          <w:szCs w:val="24"/>
          <w:rtl/>
        </w:rPr>
      </w:pPr>
    </w:p>
    <w:p w:rsidR="00230987" w:rsidRPr="00230987" w:rsidRDefault="00230987" w:rsidP="00230987">
      <w:pPr>
        <w:numPr>
          <w:ilvl w:val="0"/>
          <w:numId w:val="1"/>
        </w:numPr>
        <w:spacing w:after="0" w:line="240" w:lineRule="auto"/>
        <w:rPr>
          <w:rFonts w:ascii="Times New Roman" w:eastAsia="Times New Roman" w:hAnsi="Times New Roman" w:cs="David" w:hint="cs"/>
          <w:sz w:val="20"/>
          <w:szCs w:val="24"/>
        </w:rPr>
      </w:pPr>
      <w:r w:rsidRPr="00230987">
        <w:rPr>
          <w:rFonts w:ascii="Times New Roman" w:eastAsia="Times New Roman" w:hAnsi="Times New Roman" w:cs="David" w:hint="cs"/>
          <w:sz w:val="20"/>
          <w:szCs w:val="24"/>
          <w:rtl/>
        </w:rPr>
        <w:t>התחייבות לעמידה בכל הדרישות שבמפרט ללא יוצא מן הכלל.</w:t>
      </w:r>
      <w:r w:rsidRPr="00230987">
        <w:rPr>
          <w:rFonts w:ascii="Times New Roman" w:eastAsia="Times New Roman" w:hAnsi="Times New Roman" w:cs="David"/>
          <w:sz w:val="20"/>
          <w:szCs w:val="24"/>
          <w:rtl/>
        </w:rPr>
        <w:t xml:space="preserve">   </w:t>
      </w:r>
    </w:p>
    <w:p w:rsidR="00230987" w:rsidRPr="00230987" w:rsidRDefault="00230987" w:rsidP="00230987">
      <w:pPr>
        <w:spacing w:after="0" w:line="240" w:lineRule="auto"/>
        <w:ind w:left="1080" w:right="1080"/>
        <w:rPr>
          <w:rFonts w:ascii="Times New Roman" w:eastAsia="Times New Roman" w:hAnsi="Times New Roman" w:cs="David" w:hint="cs"/>
          <w:sz w:val="20"/>
          <w:szCs w:val="24"/>
        </w:rPr>
      </w:pPr>
    </w:p>
    <w:p w:rsidR="00230987" w:rsidRPr="00230987" w:rsidRDefault="00230987" w:rsidP="00230987">
      <w:pPr>
        <w:numPr>
          <w:ilvl w:val="0"/>
          <w:numId w:val="1"/>
        </w:numPr>
        <w:spacing w:after="0" w:line="240" w:lineRule="auto"/>
        <w:rPr>
          <w:rFonts w:ascii="Times New Roman" w:eastAsia="Times New Roman" w:hAnsi="Times New Roman" w:cs="David" w:hint="cs"/>
          <w:sz w:val="20"/>
          <w:szCs w:val="24"/>
        </w:rPr>
      </w:pPr>
      <w:r w:rsidRPr="00230987">
        <w:rPr>
          <w:rFonts w:ascii="Times New Roman" w:eastAsia="Times New Roman" w:hAnsi="Times New Roman" w:cs="David" w:hint="cs"/>
          <w:sz w:val="20"/>
          <w:szCs w:val="24"/>
          <w:rtl/>
        </w:rPr>
        <w:t>המציע רכש את מסמכי המכרז מהמזמין.</w:t>
      </w:r>
    </w:p>
    <w:p w:rsidR="00230987" w:rsidRPr="00230987" w:rsidRDefault="00230987" w:rsidP="00230987">
      <w:pPr>
        <w:spacing w:after="0" w:line="240" w:lineRule="auto"/>
        <w:ind w:left="1080" w:right="1080"/>
        <w:rPr>
          <w:rFonts w:ascii="Times New Roman" w:eastAsia="Times New Roman" w:hAnsi="Times New Roman" w:cs="David" w:hint="cs"/>
          <w:sz w:val="20"/>
          <w:szCs w:val="24"/>
        </w:rPr>
      </w:pPr>
    </w:p>
    <w:p w:rsidR="00230987" w:rsidRPr="00230987" w:rsidRDefault="00230987" w:rsidP="00230987">
      <w:pPr>
        <w:numPr>
          <w:ilvl w:val="0"/>
          <w:numId w:val="1"/>
        </w:numPr>
        <w:spacing w:after="0" w:line="240" w:lineRule="auto"/>
        <w:rPr>
          <w:rFonts w:ascii="Times New Roman" w:eastAsia="Times New Roman" w:hAnsi="Times New Roman" w:cs="David" w:hint="cs"/>
          <w:sz w:val="20"/>
          <w:szCs w:val="24"/>
        </w:rPr>
      </w:pPr>
      <w:r w:rsidRPr="00230987">
        <w:rPr>
          <w:rFonts w:ascii="Times New Roman" w:eastAsia="Times New Roman" w:hAnsi="Times New Roman" w:cs="David" w:hint="cs"/>
          <w:sz w:val="20"/>
          <w:szCs w:val="24"/>
          <w:rtl/>
        </w:rPr>
        <w:t xml:space="preserve">המציע השתתף במפגש הבהרות (סיור קבלנים) במועד שנקבע </w:t>
      </w:r>
    </w:p>
    <w:p w:rsidR="00230987" w:rsidRPr="00230987" w:rsidRDefault="00230987" w:rsidP="00230987">
      <w:pPr>
        <w:spacing w:after="0" w:line="240" w:lineRule="auto"/>
        <w:rPr>
          <w:rFonts w:ascii="Times New Roman" w:eastAsia="Times New Roman" w:hAnsi="Times New Roman" w:cs="David" w:hint="cs"/>
          <w:sz w:val="20"/>
          <w:szCs w:val="24"/>
          <w:rt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numPr>
          <w:ilvl w:val="0"/>
          <w:numId w:val="2"/>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 xml:space="preserve">מציע אשר לא ימלא את כל פרטי ההצעה </w:t>
      </w:r>
      <w:r w:rsidRPr="00230987">
        <w:rPr>
          <w:rFonts w:ascii="Times New Roman" w:eastAsia="Times New Roman" w:hAnsi="Times New Roman" w:cs="David"/>
          <w:sz w:val="20"/>
          <w:szCs w:val="24"/>
          <w:rtl/>
          <w:lang w:eastAsia="he-IL"/>
        </w:rPr>
        <w:t>–</w:t>
      </w:r>
      <w:r w:rsidRPr="00230987">
        <w:rPr>
          <w:rFonts w:ascii="Times New Roman" w:eastAsia="Times New Roman" w:hAnsi="Times New Roman" w:cs="David" w:hint="cs"/>
          <w:sz w:val="20"/>
          <w:szCs w:val="24"/>
          <w:rtl/>
          <w:lang w:eastAsia="he-IL"/>
        </w:rPr>
        <w:t xml:space="preserve"> נשמרת </w:t>
      </w:r>
      <w:proofErr w:type="spellStart"/>
      <w:r w:rsidRPr="00230987">
        <w:rPr>
          <w:rFonts w:ascii="Times New Roman" w:eastAsia="Times New Roman" w:hAnsi="Times New Roman" w:cs="David" w:hint="cs"/>
          <w:sz w:val="20"/>
          <w:szCs w:val="24"/>
          <w:rtl/>
          <w:lang w:eastAsia="he-IL"/>
        </w:rPr>
        <w:t>לועדת</w:t>
      </w:r>
      <w:proofErr w:type="spellEnd"/>
      <w:r w:rsidRPr="00230987">
        <w:rPr>
          <w:rFonts w:ascii="Times New Roman" w:eastAsia="Times New Roman" w:hAnsi="Times New Roman" w:cs="David" w:hint="cs"/>
          <w:sz w:val="20"/>
          <w:szCs w:val="24"/>
          <w:rtl/>
          <w:lang w:eastAsia="he-IL"/>
        </w:rPr>
        <w:t xml:space="preserve"> המכרזים הרשות שלא לדון בהצעה. </w:t>
      </w:r>
    </w:p>
    <w:p w:rsidR="00230987" w:rsidRPr="00230987" w:rsidRDefault="00230987" w:rsidP="00230987">
      <w:pPr>
        <w:spacing w:after="0" w:line="240" w:lineRule="auto"/>
        <w:rPr>
          <w:rFonts w:ascii="Times New Roman" w:eastAsia="Times New Roman" w:hAnsi="Times New Roman" w:cs="David" w:hint="cs"/>
          <w:sz w:val="20"/>
          <w:szCs w:val="24"/>
          <w:lang w:eastAsia="he-IL"/>
        </w:rPr>
      </w:pPr>
    </w:p>
    <w:p w:rsidR="00230987" w:rsidRPr="00230987" w:rsidRDefault="00230987" w:rsidP="00230987">
      <w:pPr>
        <w:numPr>
          <w:ilvl w:val="0"/>
          <w:numId w:val="2"/>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 xml:space="preserve">אין המרכז הרפואי ת"א מתחייב לקבל את ההצעה הזולה ביותר או כל הצעה שהיא. </w:t>
      </w:r>
    </w:p>
    <w:p w:rsidR="00230987" w:rsidRPr="00230987" w:rsidRDefault="00230987" w:rsidP="00230987">
      <w:pPr>
        <w:spacing w:after="0" w:line="240" w:lineRule="auto"/>
        <w:rPr>
          <w:rFonts w:ascii="Times New Roman" w:eastAsia="Times New Roman" w:hAnsi="Times New Roman" w:cs="David" w:hint="cs"/>
          <w:sz w:val="20"/>
          <w:szCs w:val="24"/>
          <w:lang w:eastAsia="he-IL"/>
        </w:rPr>
      </w:pPr>
    </w:p>
    <w:p w:rsidR="00230987" w:rsidRPr="00230987" w:rsidRDefault="00230987" w:rsidP="00230987">
      <w:pPr>
        <w:numPr>
          <w:ilvl w:val="0"/>
          <w:numId w:val="2"/>
        </w:numPr>
        <w:spacing w:after="0" w:line="240" w:lineRule="auto"/>
        <w:rPr>
          <w:rFonts w:ascii="Times New Roman" w:eastAsia="Times New Roman" w:hAnsi="Times New Roman" w:cs="David" w:hint="cs"/>
          <w:sz w:val="20"/>
          <w:szCs w:val="24"/>
          <w:lang w:eastAsia="he-IL"/>
        </w:rPr>
      </w:pPr>
      <w:r w:rsidRPr="00230987">
        <w:rPr>
          <w:rFonts w:ascii="Times New Roman" w:eastAsia="Times New Roman" w:hAnsi="Times New Roman" w:cs="David" w:hint="cs"/>
          <w:sz w:val="20"/>
          <w:szCs w:val="24"/>
          <w:rtl/>
          <w:lang w:eastAsia="he-IL"/>
        </w:rPr>
        <w:t xml:space="preserve">את מסמכי המכרז ניתן לראות בקישור הבא: </w:t>
      </w:r>
    </w:p>
    <w:p w:rsidR="00230987" w:rsidRPr="00230987" w:rsidRDefault="00230987" w:rsidP="00230987">
      <w:pPr>
        <w:spacing w:after="0" w:line="240" w:lineRule="auto"/>
        <w:rPr>
          <w:rFonts w:ascii="Arial" w:eastAsia="Times New Roman" w:hAnsi="Arial" w:cs="Arial" w:hint="cs"/>
          <w:sz w:val="20"/>
          <w:szCs w:val="20"/>
          <w:rtl/>
          <w:lang w:eastAsia="he-IL"/>
        </w:rPr>
      </w:pPr>
      <w:r w:rsidRPr="00230987">
        <w:rPr>
          <w:rFonts w:ascii="Arial" w:eastAsia="Times New Roman" w:hAnsi="Arial" w:cs="Arial" w:hint="cs"/>
          <w:sz w:val="20"/>
          <w:szCs w:val="20"/>
          <w:rtl/>
          <w:lang w:eastAsia="he-IL"/>
        </w:rPr>
        <w:t xml:space="preserve">             </w:t>
      </w:r>
      <w:hyperlink r:id="rId6" w:history="1">
        <w:r w:rsidRPr="00230987">
          <w:rPr>
            <w:rFonts w:ascii="Arial" w:eastAsia="Times New Roman" w:hAnsi="Arial" w:cs="Arial"/>
            <w:color w:val="0000FF"/>
            <w:sz w:val="20"/>
            <w:szCs w:val="20"/>
            <w:u w:val="single"/>
            <w:lang w:eastAsia="he-IL"/>
          </w:rPr>
          <w:t>http://www.mr.gov.il/purchasing/PurchasingTopNav/Tenders</w:t>
        </w:r>
      </w:hyperlink>
    </w:p>
    <w:p w:rsidR="00230987" w:rsidRPr="00230987" w:rsidRDefault="00230987" w:rsidP="00230987">
      <w:pPr>
        <w:spacing w:after="0" w:line="240" w:lineRule="auto"/>
        <w:rPr>
          <w:rFonts w:ascii="Arial" w:eastAsia="Times New Roman" w:hAnsi="Arial" w:cs="Arial" w:hint="cs"/>
          <w:sz w:val="20"/>
          <w:szCs w:val="20"/>
          <w:rtl/>
          <w:lang w:eastAsia="he-IL"/>
        </w:rPr>
      </w:pPr>
    </w:p>
    <w:p w:rsidR="00230987" w:rsidRPr="00230987" w:rsidRDefault="00230987" w:rsidP="00230987">
      <w:pPr>
        <w:spacing w:after="0" w:line="240" w:lineRule="auto"/>
        <w:rPr>
          <w:rFonts w:ascii="Times New Roman" w:eastAsia="Times New Roman" w:hAnsi="Times New Roman" w:cs="David"/>
          <w:sz w:val="20"/>
          <w:szCs w:val="24"/>
          <w:rtl/>
          <w:lang w:eastAsia="he-IL"/>
        </w:rPr>
      </w:pPr>
      <w:r w:rsidRPr="00230987">
        <w:rPr>
          <w:rFonts w:ascii="Arial" w:eastAsia="Times New Roman" w:hAnsi="Arial" w:cs="Arial" w:hint="cs"/>
          <w:sz w:val="20"/>
          <w:szCs w:val="20"/>
          <w:rtl/>
          <w:lang w:eastAsia="he-IL"/>
        </w:rPr>
        <w:t xml:space="preserve">      9. </w:t>
      </w:r>
      <w:r w:rsidRPr="00230987">
        <w:rPr>
          <w:rFonts w:ascii="Times New Roman" w:eastAsia="Times New Roman" w:hAnsi="Times New Roman" w:cs="David" w:hint="cs"/>
          <w:sz w:val="20"/>
          <w:szCs w:val="24"/>
          <w:rtl/>
          <w:lang w:eastAsia="he-IL"/>
        </w:rPr>
        <w:t xml:space="preserve">  </w:t>
      </w:r>
      <w:r w:rsidRPr="00230987">
        <w:rPr>
          <w:rFonts w:ascii="Times New Roman" w:eastAsia="Times New Roman" w:hAnsi="Times New Roman" w:cs="David"/>
          <w:sz w:val="20"/>
          <w:szCs w:val="24"/>
          <w:rtl/>
          <w:lang w:eastAsia="he-IL"/>
        </w:rPr>
        <w:t>ניתן לשלוח שאלות\הבהרות עד  לתאריך</w:t>
      </w:r>
      <w:r w:rsidRPr="00230987">
        <w:rPr>
          <w:rFonts w:ascii="Times New Roman" w:eastAsia="Times New Roman" w:hAnsi="Times New Roman" w:cs="David" w:hint="cs"/>
          <w:sz w:val="20"/>
          <w:szCs w:val="24"/>
          <w:rtl/>
          <w:lang w:eastAsia="he-IL"/>
        </w:rPr>
        <w:t xml:space="preserve"> </w:t>
      </w:r>
      <w:r w:rsidRPr="00230987">
        <w:rPr>
          <w:rFonts w:ascii="Times New Roman" w:eastAsia="Times New Roman" w:hAnsi="Times New Roman" w:cs="David"/>
          <w:sz w:val="20"/>
          <w:szCs w:val="24"/>
          <w:rtl/>
          <w:lang w:eastAsia="he-IL"/>
        </w:rPr>
        <w:t xml:space="preserve">07.10.15 ליחידת המכרזים בטלפון            </w:t>
      </w:r>
    </w:p>
    <w:p w:rsidR="00230987" w:rsidRPr="00230987" w:rsidRDefault="00230987" w:rsidP="00230987">
      <w:pPr>
        <w:spacing w:after="0" w:line="240" w:lineRule="auto"/>
        <w:rPr>
          <w:rFonts w:ascii="Arial" w:eastAsia="Times New Roman" w:hAnsi="Arial" w:cs="Arial" w:hint="cs"/>
          <w:sz w:val="20"/>
          <w:szCs w:val="20"/>
          <w:rtl/>
          <w:lang w:eastAsia="he-IL"/>
        </w:rPr>
      </w:pPr>
      <w:r w:rsidRPr="00230987">
        <w:rPr>
          <w:rFonts w:ascii="Times New Roman" w:eastAsia="Times New Roman" w:hAnsi="Times New Roman" w:cs="David"/>
          <w:sz w:val="20"/>
          <w:szCs w:val="24"/>
          <w:rtl/>
          <w:lang w:eastAsia="he-IL"/>
        </w:rPr>
        <w:t xml:space="preserve">          </w:t>
      </w:r>
      <w:r w:rsidRPr="00230987">
        <w:rPr>
          <w:rFonts w:ascii="Times New Roman" w:eastAsia="Times New Roman" w:hAnsi="Times New Roman" w:cs="David" w:hint="cs"/>
          <w:sz w:val="20"/>
          <w:szCs w:val="24"/>
          <w:rtl/>
          <w:lang w:eastAsia="he-IL"/>
        </w:rPr>
        <w:t xml:space="preserve"> </w:t>
      </w:r>
      <w:r w:rsidRPr="00230987">
        <w:rPr>
          <w:rFonts w:ascii="Times New Roman" w:eastAsia="Times New Roman" w:hAnsi="Times New Roman" w:cs="David"/>
          <w:sz w:val="20"/>
          <w:szCs w:val="24"/>
          <w:rtl/>
          <w:lang w:eastAsia="he-IL"/>
        </w:rPr>
        <w:t xml:space="preserve"> מס': 6974883- 03 בפקס: 03-6974666</w:t>
      </w:r>
      <w:r w:rsidRPr="00230987">
        <w:rPr>
          <w:rFonts w:ascii="Times New Roman" w:eastAsia="Times New Roman" w:hAnsi="Times New Roman" w:cs="David" w:hint="cs"/>
          <w:sz w:val="20"/>
          <w:szCs w:val="24"/>
          <w:rtl/>
          <w:lang w:eastAsia="he-IL"/>
        </w:rPr>
        <w:t>.</w:t>
      </w: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r>
        <w:rPr>
          <w:rFonts w:ascii="Times New Roman" w:eastAsia="Times New Roman" w:hAnsi="Times New Roman" w:cs="David" w:hint="cs"/>
          <w:noProof/>
          <w:sz w:val="20"/>
          <w:szCs w:val="24"/>
          <w:rtl/>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109855</wp:posOffset>
                </wp:positionV>
                <wp:extent cx="6400800" cy="342900"/>
                <wp:effectExtent l="9525" t="7620" r="9525" b="1143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230987" w:rsidRPr="007B208F" w:rsidRDefault="00230987" w:rsidP="00230987">
                            <w:pPr>
                              <w:jc w:val="center"/>
                            </w:pPr>
                            <w:r w:rsidRPr="007B208F">
                              <w:rPr>
                                <w:rFonts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54pt;margin-top:8.65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">
                <v:textbox>
                  <w:txbxContent>
                    <w:p w:rsidR="00230987" w:rsidRPr="007B208F" w:rsidRDefault="00230987" w:rsidP="00230987">
                      <w:pPr>
                        <w:jc w:val="center"/>
                      </w:pPr>
                      <w:r w:rsidRPr="007B208F">
                        <w:rPr>
                          <w:rFonts w:hint="cs"/>
                          <w:b/>
                          <w:bCs/>
                          <w:rtl/>
                        </w:rPr>
                        <w:t>במקרה של סתירה בין נוסח המודעה לבין תוכן מסמכי המכרז תינתן עדיפות לאמור במסמכי המכרז.</w:t>
                      </w:r>
                    </w:p>
                  </w:txbxContent>
                </v:textbox>
              </v:rect>
            </w:pict>
          </mc:Fallback>
        </mc:AlternateContent>
      </w: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t xml:space="preserve">               הלוי יורם </w:t>
      </w: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r>
      <w:r w:rsidRPr="00230987">
        <w:rPr>
          <w:rFonts w:ascii="Times New Roman" w:eastAsia="Times New Roman" w:hAnsi="Times New Roman" w:cs="David" w:hint="cs"/>
          <w:sz w:val="20"/>
          <w:szCs w:val="24"/>
          <w:rtl/>
          <w:lang w:eastAsia="he-IL"/>
        </w:rPr>
        <w:tab/>
        <w:t xml:space="preserve">                                  מנהל יחידת מכרזים </w:t>
      </w: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Pr="00230987" w:rsidRDefault="00230987" w:rsidP="00230987">
      <w:pPr>
        <w:spacing w:after="0" w:line="240" w:lineRule="auto"/>
        <w:rPr>
          <w:rFonts w:ascii="Times New Roman" w:eastAsia="Times New Roman" w:hAnsi="Times New Roman" w:cs="David" w:hint="cs"/>
          <w:sz w:val="20"/>
          <w:szCs w:val="24"/>
          <w:rtl/>
          <w:lang w:eastAsia="he-IL"/>
        </w:rPr>
      </w:pPr>
    </w:p>
    <w:p w:rsidR="00230987" w:rsidRDefault="00230987">
      <w:bookmarkStart w:id="0" w:name="_GoBack"/>
      <w:bookmarkEnd w:id="0"/>
    </w:p>
    <w:sectPr w:rsidR="00230987" w:rsidSect="00FD778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FE05F4"/>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0987"/>
    <w:rsid w:val="00230987"/>
    <w:rsid w:val="00816BEE"/>
    <w:rsid w:val="00FD778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449</Words>
  <Characters>2249</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2015-09-09T05:43:00Z</dcterms:created>
  <dcterms:modified xsi:type="dcterms:W3CDTF">2015-09-09T05:43:00Z</dcterms:modified>
</cp:coreProperties>
</file>